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D1" w:rsidRDefault="00B565D1" w:rsidP="00B565D1">
      <w:pPr>
        <w:widowControl/>
        <w:tabs>
          <w:tab w:val="center" w:pos="4252"/>
          <w:tab w:val="right" w:pos="8504"/>
        </w:tabs>
        <w:snapToGrid w:val="0"/>
        <w:spacing w:after="120" w:line="264" w:lineRule="auto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-47625</wp:posOffset>
                </wp:positionV>
                <wp:extent cx="5314950" cy="10572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057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5D1" w:rsidRPr="003E7D19" w:rsidRDefault="003E7D19" w:rsidP="003E7D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="00B565D1" w:rsidRP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締切日</w:t>
                            </w:r>
                            <w:r w:rsidR="00B565D1" w:rsidRP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：令和４年３月１０日（木）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12時必着</w:t>
                            </w:r>
                            <w:r w:rsidRP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E7D19" w:rsidRPr="003E7D19" w:rsidRDefault="003E7D19" w:rsidP="003E7D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申込方法：Eメールでお申し込みください。</w:t>
                            </w:r>
                          </w:p>
                          <w:p w:rsidR="003E7D19" w:rsidRDefault="00B565D1" w:rsidP="003E7D1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"/>
                                <w:kern w:val="0"/>
                                <w:sz w:val="24"/>
                                <w:szCs w:val="24"/>
                                <w:fitText w:val="1200" w:id="-1579508223"/>
                              </w:rPr>
                              <w:t>Eメール</w:t>
                            </w:r>
                            <w:r w:rsidR="003E7D19" w:rsidRP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4"/>
                                <w:kern w:val="0"/>
                                <w:sz w:val="24"/>
                                <w:szCs w:val="24"/>
                                <w:fitText w:val="1200" w:id="-1579508223"/>
                              </w:rPr>
                              <w:t>：</w:t>
                            </w:r>
                            <w:r w:rsidR="003E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spellStart"/>
                            <w:r w:rsidRPr="003E7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Vplaza</w:t>
                            </w:r>
                            <w:proofErr w:type="spellEnd"/>
                            <w:r w:rsidRPr="003E7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＠hyogo-wel.or.jp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49.5pt;margin-top:-3.75pt;width:418.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" filled="f" strokecolor="black [3213]" strokeweight="1.5pt">
                <v:stroke dashstyle="1 1" joinstyle="miter"/>
                <v:textbox>
                  <w:txbxContent>
                    <w:p w:rsidR="00B565D1" w:rsidRPr="003E7D19" w:rsidRDefault="003E7D19" w:rsidP="003E7D1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="00B565D1" w:rsidRP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締切日</w:t>
                      </w:r>
                      <w:r w:rsidR="00B565D1" w:rsidRP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：令和４年３月１０日（木）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12時必着</w:t>
                      </w:r>
                      <w:r w:rsidRP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3E7D19" w:rsidRPr="003E7D19" w:rsidRDefault="003E7D19" w:rsidP="003E7D1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  <w:szCs w:val="24"/>
                          <w:u w:val="double"/>
                        </w:rPr>
                      </w:pPr>
                      <w:r w:rsidRP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  <w:szCs w:val="24"/>
                          <w:u w:val="double"/>
                        </w:rPr>
                        <w:t>申込方法：Eメールでお申し込みください。</w:t>
                      </w:r>
                    </w:p>
                    <w:p w:rsidR="003E7D19" w:rsidRDefault="00B565D1" w:rsidP="003E7D1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"/>
                          <w:kern w:val="0"/>
                          <w:sz w:val="24"/>
                          <w:szCs w:val="24"/>
                          <w:fitText w:val="1200" w:id="-1579508223"/>
                        </w:rPr>
                        <w:t>Eメール</w:t>
                      </w:r>
                      <w:r w:rsidR="003E7D19" w:rsidRP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4"/>
                          <w:kern w:val="0"/>
                          <w:sz w:val="24"/>
                          <w:szCs w:val="24"/>
                          <w:fitText w:val="1200" w:id="-1579508223"/>
                        </w:rPr>
                        <w:t>：</w:t>
                      </w:r>
                      <w:r w:rsidR="003E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proofErr w:type="spellStart"/>
                      <w:r w:rsidRPr="003E7D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Vplaza</w:t>
                      </w:r>
                      <w:proofErr w:type="spellEnd"/>
                      <w:r w:rsidRPr="003E7D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＠hyogo-wel.or.jp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65D1" w:rsidRDefault="00B565D1" w:rsidP="00E53D31">
      <w:pPr>
        <w:widowControl/>
        <w:tabs>
          <w:tab w:val="center" w:pos="4252"/>
          <w:tab w:val="right" w:pos="8504"/>
        </w:tabs>
        <w:snapToGrid w:val="0"/>
        <w:spacing w:after="120" w:line="264" w:lineRule="auto"/>
        <w:jc w:val="center"/>
        <w:rPr>
          <w:rFonts w:asciiTheme="majorEastAsia" w:eastAsiaTheme="majorEastAsia" w:hAnsiTheme="majorEastAsia"/>
          <w:kern w:val="0"/>
          <w:sz w:val="22"/>
        </w:rPr>
      </w:pPr>
    </w:p>
    <w:p w:rsidR="00B565D1" w:rsidRDefault="00B565D1" w:rsidP="00E53D31">
      <w:pPr>
        <w:widowControl/>
        <w:tabs>
          <w:tab w:val="center" w:pos="4252"/>
          <w:tab w:val="right" w:pos="8504"/>
        </w:tabs>
        <w:snapToGrid w:val="0"/>
        <w:spacing w:after="120" w:line="264" w:lineRule="auto"/>
        <w:jc w:val="center"/>
        <w:rPr>
          <w:rFonts w:asciiTheme="majorEastAsia" w:eastAsiaTheme="majorEastAsia" w:hAnsiTheme="majorEastAsia"/>
          <w:kern w:val="0"/>
          <w:sz w:val="22"/>
        </w:rPr>
      </w:pPr>
    </w:p>
    <w:p w:rsidR="00260C12" w:rsidRPr="00260C12" w:rsidRDefault="00260C12" w:rsidP="00867564">
      <w:pPr>
        <w:widowControl/>
        <w:spacing w:after="120" w:line="0" w:lineRule="atLeast"/>
        <w:ind w:leftChars="-1" w:left="-2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867564" w:rsidRPr="003E7D19" w:rsidRDefault="00867564" w:rsidP="00867564">
      <w:pPr>
        <w:widowControl/>
        <w:spacing w:after="120" w:line="0" w:lineRule="atLeast"/>
        <w:ind w:leftChars="-1" w:left="-2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E7D19">
        <w:rPr>
          <w:rFonts w:ascii="ＭＳ ゴシック" w:eastAsia="ＭＳ ゴシック" w:hAnsi="ＭＳ ゴシック" w:hint="eastAsia"/>
          <w:kern w:val="0"/>
          <w:sz w:val="36"/>
          <w:szCs w:val="36"/>
        </w:rPr>
        <w:t>［室﨑教授・高橋所長退任記念鼎談］</w:t>
      </w:r>
    </w:p>
    <w:p w:rsidR="00980629" w:rsidRPr="003E7D19" w:rsidRDefault="008D4BC3" w:rsidP="00980629">
      <w:pPr>
        <w:widowControl/>
        <w:spacing w:after="120" w:line="360" w:lineRule="auto"/>
        <w:ind w:leftChars="-1" w:left="-2"/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6"/>
          <w:szCs w:val="36"/>
        </w:rPr>
      </w:pPr>
      <w:r w:rsidRPr="007173D5">
        <w:rPr>
          <w:rFonts w:ascii="ＭＳ ゴシック" w:eastAsia="ＭＳ ゴシック" w:hAnsi="ＭＳ ゴシック" w:hint="eastAsia"/>
          <w:b/>
          <w:color w:val="000000" w:themeColor="text1"/>
          <w:spacing w:val="176"/>
          <w:kern w:val="0"/>
          <w:sz w:val="36"/>
          <w:szCs w:val="36"/>
          <w:fitText w:val="3216" w:id="-1579528704"/>
        </w:rPr>
        <w:t>参加</w:t>
      </w:r>
      <w:r w:rsidR="00980629" w:rsidRPr="00980629">
        <w:rPr>
          <w:rFonts w:ascii="ＭＳ ゴシック" w:eastAsia="ＭＳ ゴシック" w:hAnsi="ＭＳ ゴシック" w:hint="eastAsia"/>
          <w:b/>
          <w:color w:val="000000" w:themeColor="text1"/>
          <w:spacing w:val="176"/>
          <w:kern w:val="0"/>
          <w:sz w:val="36"/>
          <w:szCs w:val="36"/>
          <w:fitText w:val="3216" w:id="-1579528704"/>
        </w:rPr>
        <w:t>申込</w:t>
      </w:r>
      <w:r w:rsidR="00980629" w:rsidRPr="0098062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6"/>
          <w:szCs w:val="36"/>
          <w:fitText w:val="3216" w:id="-1579528704"/>
        </w:rPr>
        <w:t>書</w:t>
      </w:r>
    </w:p>
    <w:p w:rsidR="00386ABB" w:rsidRDefault="00386ABB" w:rsidP="00386ABB">
      <w:pPr>
        <w:widowControl/>
        <w:spacing w:after="120" w:line="320" w:lineRule="exact"/>
        <w:ind w:leftChars="-1" w:left="-2"/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</w:rPr>
      </w:pPr>
      <w:bookmarkStart w:id="0" w:name="_Hlk94168014"/>
    </w:p>
    <w:p w:rsidR="00723679" w:rsidRPr="00386ABB" w:rsidRDefault="000A4B69" w:rsidP="00386ABB">
      <w:pPr>
        <w:widowControl/>
        <w:spacing w:after="120" w:line="320" w:lineRule="exact"/>
        <w:ind w:leftChars="-1" w:left="-2"/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</w:rPr>
      </w:pPr>
      <w:r w:rsidRPr="0059489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>１．参加方法</w:t>
      </w:r>
      <w:r w:rsidR="00D0468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 xml:space="preserve">　</w:t>
      </w:r>
      <w:r w:rsidR="008D4BC3" w:rsidRPr="00386ABB">
        <w:rPr>
          <w:rFonts w:asciiTheme="minorEastAsia" w:hAnsiTheme="minorEastAsia" w:hint="eastAsia"/>
          <w:b/>
          <w:color w:val="000000" w:themeColor="text1"/>
          <w:kern w:val="0"/>
          <w:sz w:val="20"/>
          <w:szCs w:val="20"/>
        </w:rPr>
        <w:t>参加方法について、どちらかに○をつけてください。</w:t>
      </w:r>
    </w:p>
    <w:tbl>
      <w:tblPr>
        <w:tblStyle w:val="a3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</w:tblGrid>
      <w:tr w:rsidR="000A4B69" w:rsidRPr="00594896" w:rsidTr="009C3CC8">
        <w:trPr>
          <w:trHeight w:val="696"/>
        </w:trPr>
        <w:tc>
          <w:tcPr>
            <w:tcW w:w="2736" w:type="dxa"/>
            <w:vAlign w:val="center"/>
          </w:tcPr>
          <w:p w:rsidR="000A4B69" w:rsidRPr="00594896" w:rsidRDefault="000A4B69" w:rsidP="00594896">
            <w:pPr>
              <w:widowControl/>
              <w:spacing w:after="120" w:line="32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9489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会場参加</w:t>
            </w:r>
          </w:p>
        </w:tc>
        <w:tc>
          <w:tcPr>
            <w:tcW w:w="2736" w:type="dxa"/>
            <w:vAlign w:val="center"/>
          </w:tcPr>
          <w:p w:rsidR="000A4B69" w:rsidRPr="00594896" w:rsidRDefault="000A4B69" w:rsidP="00594896">
            <w:pPr>
              <w:widowControl/>
              <w:spacing w:after="120" w:line="32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9489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オンライン参加</w:t>
            </w:r>
          </w:p>
        </w:tc>
      </w:tr>
    </w:tbl>
    <w:p w:rsidR="00594896" w:rsidRDefault="00594896" w:rsidP="00594896">
      <w:pPr>
        <w:widowControl/>
        <w:spacing w:after="120" w:line="320" w:lineRule="exact"/>
        <w:ind w:leftChars="-1" w:left="-2"/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</w:rPr>
      </w:pPr>
    </w:p>
    <w:p w:rsidR="002951A0" w:rsidRDefault="002951A0" w:rsidP="00594896">
      <w:pPr>
        <w:widowControl/>
        <w:spacing w:after="120" w:line="320" w:lineRule="exact"/>
        <w:ind w:leftChars="-1" w:left="-2"/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</w:rPr>
      </w:pPr>
    </w:p>
    <w:p w:rsidR="00980629" w:rsidRPr="00980629" w:rsidRDefault="00260C12" w:rsidP="00594896">
      <w:pPr>
        <w:widowControl/>
        <w:spacing w:after="120" w:line="320" w:lineRule="exact"/>
        <w:ind w:leftChars="-1" w:left="-2"/>
        <w:jc w:val="left"/>
        <w:rPr>
          <w:rFonts w:asciiTheme="minorEastAsia" w:hAnsiTheme="minorEastAsia"/>
          <w:b/>
          <w:color w:val="000000" w:themeColor="text1"/>
          <w:kern w:val="0"/>
          <w:sz w:val="20"/>
          <w:szCs w:val="20"/>
        </w:rPr>
      </w:pPr>
      <w:r w:rsidRPr="0059489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>２</w:t>
      </w:r>
      <w:r w:rsidR="00D0468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>．</w:t>
      </w:r>
      <w:r w:rsidR="00980629" w:rsidRPr="0059489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>参加</w:t>
      </w:r>
      <w:r w:rsidRPr="0059489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>申込者</w:t>
      </w:r>
      <w:r w:rsidR="008A511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</w:rPr>
        <w:t xml:space="preserve">　</w:t>
      </w:r>
      <w:r w:rsidR="0096676B">
        <w:rPr>
          <w:rFonts w:asciiTheme="minorEastAsia" w:hAnsiTheme="minorEastAsia" w:hint="eastAsia"/>
          <w:b/>
          <w:color w:val="000000" w:themeColor="text1"/>
          <w:kern w:val="0"/>
          <w:sz w:val="20"/>
          <w:szCs w:val="20"/>
        </w:rPr>
        <w:t>（</w:t>
      </w:r>
      <w:r w:rsidR="008A5110">
        <w:rPr>
          <w:rFonts w:asciiTheme="minorEastAsia" w:hAnsiTheme="minorEastAsia" w:hint="eastAsia"/>
          <w:b/>
          <w:color w:val="000000" w:themeColor="text1"/>
          <w:kern w:val="0"/>
          <w:sz w:val="20"/>
          <w:szCs w:val="20"/>
        </w:rPr>
        <w:t>ご記入いただいた個人情報は本事業以外の目的</w:t>
      </w:r>
      <w:r w:rsidR="0096676B">
        <w:rPr>
          <w:rFonts w:asciiTheme="minorEastAsia" w:hAnsiTheme="minorEastAsia" w:hint="eastAsia"/>
          <w:b/>
          <w:color w:val="000000" w:themeColor="text1"/>
          <w:kern w:val="0"/>
          <w:sz w:val="20"/>
          <w:szCs w:val="20"/>
        </w:rPr>
        <w:t>には使用しません。）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3832"/>
      </w:tblGrid>
      <w:tr w:rsidR="00862591" w:rsidRPr="00980629" w:rsidTr="00862591">
        <w:trPr>
          <w:trHeight w:val="70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bookmarkEnd w:id="0"/>
          <w:p w:rsidR="00862591" w:rsidRPr="00980629" w:rsidRDefault="00862591" w:rsidP="00594896">
            <w:pPr>
              <w:widowControl/>
              <w:spacing w:after="120"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16"/>
                <w:szCs w:val="16"/>
              </w:rPr>
            </w:pPr>
            <w:r w:rsidRPr="000A4B69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26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62591" w:rsidRPr="00980629" w:rsidRDefault="00862591" w:rsidP="00594896">
            <w:pPr>
              <w:widowControl/>
              <w:spacing w:after="120" w:line="320" w:lineRule="exact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591" w:rsidRPr="00980629" w:rsidRDefault="00862591" w:rsidP="00594896">
            <w:pPr>
              <w:widowControl/>
              <w:spacing w:after="120"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2"/>
                <w:szCs w:val="28"/>
              </w:rPr>
            </w:pPr>
            <w:r w:rsidRPr="008169DC">
              <w:rPr>
                <w:rFonts w:ascii="ＭＳ 明朝" w:eastAsia="ＭＳ 明朝" w:hAnsi="ＭＳ 明朝" w:hint="eastAsia"/>
                <w:b/>
                <w:spacing w:val="2"/>
                <w:w w:val="78"/>
                <w:kern w:val="0"/>
                <w:sz w:val="24"/>
                <w:szCs w:val="24"/>
                <w:fitText w:val="1100" w:id="-1579525116"/>
              </w:rPr>
              <w:t>所属団体名</w:t>
            </w:r>
            <w:r w:rsidRPr="008169DC">
              <w:rPr>
                <w:rFonts w:ascii="ＭＳ 明朝" w:eastAsia="ＭＳ 明朝" w:hAnsi="ＭＳ 明朝" w:hint="eastAsia"/>
                <w:b/>
                <w:spacing w:val="2"/>
                <w:w w:val="78"/>
                <w:kern w:val="0"/>
                <w:sz w:val="22"/>
                <w:szCs w:val="20"/>
                <w:fitText w:val="1100" w:id="-1579525116"/>
                <w:vertAlign w:val="superscript"/>
              </w:rPr>
              <w:t>※</w:t>
            </w:r>
            <w:r w:rsidRPr="008169DC">
              <w:rPr>
                <w:rFonts w:ascii="ＭＳ 明朝" w:eastAsia="ＭＳ 明朝" w:hAnsi="ＭＳ 明朝" w:hint="eastAsia"/>
                <w:b/>
                <w:spacing w:val="-8"/>
                <w:w w:val="78"/>
                <w:kern w:val="0"/>
                <w:sz w:val="22"/>
                <w:szCs w:val="20"/>
                <w:fitText w:val="1100" w:id="-1579525116"/>
                <w:vertAlign w:val="superscript"/>
              </w:rPr>
              <w:t>1</w:t>
            </w:r>
          </w:p>
        </w:tc>
        <w:tc>
          <w:tcPr>
            <w:tcW w:w="3832" w:type="dxa"/>
            <w:vMerge w:val="restart"/>
            <w:tcBorders>
              <w:left w:val="single" w:sz="4" w:space="0" w:color="auto"/>
            </w:tcBorders>
            <w:vAlign w:val="center"/>
          </w:tcPr>
          <w:p w:rsidR="00862591" w:rsidRPr="00980629" w:rsidRDefault="00862591" w:rsidP="00594896">
            <w:pPr>
              <w:widowControl/>
              <w:spacing w:after="120" w:line="320" w:lineRule="exact"/>
              <w:ind w:right="880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</w:tr>
      <w:tr w:rsidR="00862591" w:rsidRPr="00980629" w:rsidTr="009C3CC8">
        <w:trPr>
          <w:trHeight w:val="999"/>
          <w:jc w:val="center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862591" w:rsidRPr="000A4B69" w:rsidRDefault="00862591" w:rsidP="00594896">
            <w:pPr>
              <w:spacing w:after="120"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  <w:r w:rsidRPr="00BD6A3D">
              <w:rPr>
                <w:rFonts w:ascii="ＭＳ 明朝" w:eastAsia="ＭＳ 明朝" w:hAnsi="ＭＳ 明朝" w:hint="eastAsia"/>
                <w:b/>
                <w:spacing w:val="23"/>
                <w:w w:val="76"/>
                <w:kern w:val="0"/>
                <w:sz w:val="24"/>
                <w:szCs w:val="24"/>
                <w:fitText w:val="1100" w:id="-1579525120"/>
              </w:rPr>
              <w:t>参加者氏</w:t>
            </w:r>
            <w:r w:rsidRPr="00BD6A3D">
              <w:rPr>
                <w:rFonts w:ascii="ＭＳ 明朝" w:eastAsia="ＭＳ 明朝" w:hAnsi="ＭＳ 明朝" w:hint="eastAsia"/>
                <w:b/>
                <w:spacing w:val="1"/>
                <w:w w:val="76"/>
                <w:kern w:val="0"/>
                <w:sz w:val="24"/>
                <w:szCs w:val="24"/>
                <w:fitText w:val="1100" w:id="-1579525120"/>
              </w:rPr>
              <w:t>名</w:t>
            </w:r>
          </w:p>
        </w:tc>
        <w:tc>
          <w:tcPr>
            <w:tcW w:w="326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62591" w:rsidRPr="00594896" w:rsidRDefault="00862591" w:rsidP="00594896">
            <w:pPr>
              <w:widowControl/>
              <w:spacing w:after="120" w:line="32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591" w:rsidRPr="000A4B69" w:rsidRDefault="00862591" w:rsidP="00594896">
            <w:pPr>
              <w:widowControl/>
              <w:spacing w:after="120"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2"/>
                <w:szCs w:val="20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</w:tcBorders>
            <w:vAlign w:val="center"/>
          </w:tcPr>
          <w:p w:rsidR="00862591" w:rsidRPr="000A4B69" w:rsidRDefault="00862591" w:rsidP="00594896">
            <w:pPr>
              <w:widowControl/>
              <w:spacing w:after="120" w:line="320" w:lineRule="exact"/>
              <w:jc w:val="left"/>
              <w:rPr>
                <w:rFonts w:ascii="ＭＳ 明朝" w:eastAsia="ＭＳ 明朝" w:hAnsi="ＭＳ 明朝"/>
                <w:b/>
                <w:kern w:val="0"/>
                <w:sz w:val="22"/>
                <w:szCs w:val="20"/>
                <w:u w:val="single"/>
              </w:rPr>
            </w:pPr>
          </w:p>
        </w:tc>
      </w:tr>
      <w:tr w:rsidR="003665C1" w:rsidRPr="00980629" w:rsidTr="00C53E82">
        <w:trPr>
          <w:trHeight w:val="846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3665C1" w:rsidRPr="000A4B69" w:rsidRDefault="003665C1" w:rsidP="00594896">
            <w:pPr>
              <w:spacing w:after="120"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2"/>
                <w:szCs w:val="28"/>
              </w:rPr>
            </w:pPr>
            <w:r w:rsidRPr="008169DC">
              <w:rPr>
                <w:rFonts w:ascii="ＭＳ 明朝" w:eastAsia="ＭＳ 明朝" w:hAnsi="ＭＳ 明朝" w:hint="eastAsia"/>
                <w:b/>
                <w:w w:val="94"/>
                <w:kern w:val="0"/>
                <w:sz w:val="24"/>
                <w:szCs w:val="24"/>
                <w:fitText w:val="1100" w:id="-1579525118"/>
              </w:rPr>
              <w:t>電話番号</w:t>
            </w:r>
            <w:r w:rsidRPr="008169DC">
              <w:rPr>
                <w:rFonts w:ascii="ＭＳ 明朝" w:eastAsia="ＭＳ 明朝" w:hAnsi="ＭＳ 明朝" w:hint="eastAsia"/>
                <w:b/>
                <w:w w:val="94"/>
                <w:kern w:val="0"/>
                <w:sz w:val="22"/>
                <w:szCs w:val="20"/>
                <w:fitText w:val="1100" w:id="-1579525118"/>
                <w:vertAlign w:val="superscript"/>
              </w:rPr>
              <w:t>※</w:t>
            </w:r>
            <w:r w:rsidRPr="008169DC">
              <w:rPr>
                <w:rFonts w:ascii="ＭＳ 明朝" w:eastAsia="ＭＳ 明朝" w:hAnsi="ＭＳ 明朝" w:hint="eastAsia"/>
                <w:b/>
                <w:spacing w:val="3"/>
                <w:w w:val="94"/>
                <w:kern w:val="0"/>
                <w:sz w:val="22"/>
                <w:szCs w:val="20"/>
                <w:fitText w:val="1100" w:id="-1579525118"/>
                <w:vertAlign w:val="superscript"/>
              </w:rPr>
              <w:t>2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</w:tcBorders>
            <w:vAlign w:val="center"/>
          </w:tcPr>
          <w:p w:rsidR="003665C1" w:rsidRPr="00594896" w:rsidRDefault="003665C1" w:rsidP="00594896">
            <w:pPr>
              <w:widowControl/>
              <w:spacing w:after="120" w:line="32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</w:tr>
      <w:tr w:rsidR="00980629" w:rsidRPr="00980629" w:rsidTr="009C3CC8">
        <w:trPr>
          <w:trHeight w:val="829"/>
          <w:jc w:val="center"/>
        </w:trPr>
        <w:tc>
          <w:tcPr>
            <w:tcW w:w="1696" w:type="dxa"/>
            <w:vAlign w:val="center"/>
          </w:tcPr>
          <w:p w:rsidR="00980629" w:rsidRPr="00980629" w:rsidRDefault="00980629" w:rsidP="00594896">
            <w:pPr>
              <w:widowControl/>
              <w:spacing w:after="120"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2"/>
                <w:szCs w:val="28"/>
              </w:rPr>
            </w:pPr>
            <w:r w:rsidRPr="00BD6A3D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100" w:id="-1579525117"/>
              </w:rPr>
              <w:t>Eメール</w:t>
            </w:r>
            <w:r w:rsidRPr="00BD6A3D">
              <w:rPr>
                <w:rFonts w:ascii="ＭＳ 明朝" w:eastAsia="ＭＳ 明朝" w:hAnsi="ＭＳ 明朝" w:hint="eastAsia"/>
                <w:b/>
                <w:kern w:val="0"/>
                <w:sz w:val="22"/>
                <w:szCs w:val="20"/>
                <w:fitText w:val="1100" w:id="-1579525117"/>
                <w:vertAlign w:val="superscript"/>
              </w:rPr>
              <w:t>※2</w:t>
            </w:r>
            <w:r w:rsidR="00C26827">
              <w:rPr>
                <w:rFonts w:ascii="ＭＳ 明朝" w:eastAsia="ＭＳ 明朝" w:hAnsi="ＭＳ 明朝" w:hint="eastAsia"/>
                <w:b/>
                <w:kern w:val="0"/>
                <w:sz w:val="22"/>
                <w:szCs w:val="20"/>
                <w:vertAlign w:val="superscript"/>
              </w:rPr>
              <w:t>、3</w:t>
            </w:r>
          </w:p>
        </w:tc>
        <w:tc>
          <w:tcPr>
            <w:tcW w:w="8652" w:type="dxa"/>
            <w:gridSpan w:val="3"/>
            <w:vAlign w:val="center"/>
          </w:tcPr>
          <w:p w:rsidR="00980629" w:rsidRPr="00980629" w:rsidRDefault="00980629" w:rsidP="00594896">
            <w:pPr>
              <w:widowControl/>
              <w:spacing w:after="120" w:line="32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</w:tr>
    </w:tbl>
    <w:p w:rsidR="00862591" w:rsidRPr="002951A0" w:rsidRDefault="00862591" w:rsidP="00A57E82">
      <w:pPr>
        <w:widowControl/>
        <w:spacing w:line="0" w:lineRule="atLeast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951A0">
        <w:rPr>
          <w:rFonts w:ascii="ＭＳ ゴシック" w:eastAsia="ＭＳ ゴシック" w:hAnsi="ＭＳ ゴシック" w:hint="eastAsia"/>
          <w:kern w:val="0"/>
          <w:sz w:val="22"/>
        </w:rPr>
        <w:t>※１　団体に所属している場合は</w:t>
      </w:r>
      <w:r w:rsidR="00260C12" w:rsidRPr="002951A0">
        <w:rPr>
          <w:rFonts w:ascii="ＭＳ ゴシック" w:eastAsia="ＭＳ ゴシック" w:hAnsi="ＭＳ ゴシック" w:hint="eastAsia"/>
          <w:kern w:val="0"/>
          <w:sz w:val="22"/>
        </w:rPr>
        <w:t>、所属先を</w:t>
      </w:r>
      <w:r w:rsidR="00E06090">
        <w:rPr>
          <w:rFonts w:ascii="ＭＳ ゴシック" w:eastAsia="ＭＳ ゴシック" w:hAnsi="ＭＳ ゴシック" w:hint="eastAsia"/>
          <w:kern w:val="0"/>
          <w:sz w:val="22"/>
        </w:rPr>
        <w:t>ご</w:t>
      </w:r>
      <w:r w:rsidRPr="002951A0">
        <w:rPr>
          <w:rFonts w:ascii="ＭＳ ゴシック" w:eastAsia="ＭＳ ゴシック" w:hAnsi="ＭＳ ゴシック" w:hint="eastAsia"/>
          <w:kern w:val="0"/>
          <w:sz w:val="22"/>
        </w:rPr>
        <w:t>記入ください。</w:t>
      </w:r>
    </w:p>
    <w:p w:rsidR="00862591" w:rsidRPr="002951A0" w:rsidRDefault="00862591" w:rsidP="00A57E82">
      <w:pPr>
        <w:widowControl/>
        <w:spacing w:line="0" w:lineRule="atLeast"/>
        <w:ind w:rightChars="-29" w:right="-6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951A0">
        <w:rPr>
          <w:rFonts w:ascii="ＭＳ ゴシック" w:eastAsia="ＭＳ ゴシック" w:hAnsi="ＭＳ ゴシック" w:hint="eastAsia"/>
          <w:kern w:val="0"/>
          <w:sz w:val="22"/>
        </w:rPr>
        <w:t xml:space="preserve">※２　</w:t>
      </w:r>
      <w:r w:rsidR="002951A0">
        <w:rPr>
          <w:rFonts w:ascii="ＭＳ ゴシック" w:eastAsia="ＭＳ ゴシック" w:hAnsi="ＭＳ ゴシック" w:hint="eastAsia"/>
          <w:kern w:val="0"/>
          <w:sz w:val="22"/>
        </w:rPr>
        <w:t>当プラザ</w:t>
      </w:r>
      <w:r w:rsidRPr="002951A0">
        <w:rPr>
          <w:rFonts w:ascii="ＭＳ ゴシック" w:eastAsia="ＭＳ ゴシック" w:hAnsi="ＭＳ ゴシック" w:hint="eastAsia"/>
          <w:kern w:val="0"/>
          <w:sz w:val="22"/>
        </w:rPr>
        <w:t>からの問い合わせに</w:t>
      </w:r>
      <w:r w:rsidR="00E05C7C">
        <w:rPr>
          <w:rFonts w:ascii="ＭＳ ゴシック" w:eastAsia="ＭＳ ゴシック" w:hAnsi="ＭＳ ゴシック" w:hint="eastAsia"/>
          <w:kern w:val="0"/>
          <w:sz w:val="22"/>
        </w:rPr>
        <w:t>日中でも</w:t>
      </w:r>
      <w:r w:rsidRPr="002951A0">
        <w:rPr>
          <w:rFonts w:ascii="ＭＳ ゴシック" w:eastAsia="ＭＳ ゴシック" w:hAnsi="ＭＳ ゴシック" w:hint="eastAsia"/>
          <w:kern w:val="0"/>
          <w:sz w:val="22"/>
        </w:rPr>
        <w:t>対応できる連絡先を</w:t>
      </w:r>
      <w:r w:rsidR="00E06090">
        <w:rPr>
          <w:rFonts w:ascii="ＭＳ ゴシック" w:eastAsia="ＭＳ ゴシック" w:hAnsi="ＭＳ ゴシック" w:hint="eastAsia"/>
          <w:kern w:val="0"/>
          <w:sz w:val="22"/>
        </w:rPr>
        <w:t>ご</w:t>
      </w:r>
      <w:r w:rsidR="00443F09" w:rsidRPr="002951A0">
        <w:rPr>
          <w:rFonts w:ascii="ＭＳ ゴシック" w:eastAsia="ＭＳ ゴシック" w:hAnsi="ＭＳ ゴシック" w:hint="eastAsia"/>
          <w:kern w:val="0"/>
          <w:sz w:val="22"/>
        </w:rPr>
        <w:t>記入ください。</w:t>
      </w:r>
    </w:p>
    <w:p w:rsidR="00AB30AC" w:rsidRPr="00E06090" w:rsidRDefault="00C26827" w:rsidP="002951A0">
      <w:pPr>
        <w:widowControl/>
        <w:spacing w:line="0" w:lineRule="atLeast"/>
        <w:ind w:left="660" w:rightChars="56" w:right="118" w:hangingChars="300" w:hanging="660"/>
        <w:jc w:val="left"/>
        <w:rPr>
          <w:rFonts w:ascii="ＭＳ ゴシック" w:eastAsia="ＭＳ ゴシック" w:hAnsi="ＭＳ ゴシック"/>
          <w:b/>
          <w:kern w:val="0"/>
          <w:sz w:val="20"/>
          <w:szCs w:val="20"/>
          <w:u w:val="single"/>
        </w:rPr>
      </w:pPr>
      <w:r w:rsidRPr="002951A0">
        <w:rPr>
          <w:rFonts w:ascii="ＭＳ ゴシック" w:eastAsia="ＭＳ ゴシック" w:hAnsi="ＭＳ ゴシック" w:hint="eastAsia"/>
          <w:kern w:val="0"/>
          <w:sz w:val="22"/>
        </w:rPr>
        <w:t xml:space="preserve">※３　</w:t>
      </w:r>
      <w:r w:rsidR="00AB30AC" w:rsidRPr="002951A0">
        <w:rPr>
          <w:rFonts w:ascii="ＭＳ ゴシック" w:eastAsia="ＭＳ ゴシック" w:hAnsi="ＭＳ ゴシック" w:hint="eastAsia"/>
          <w:kern w:val="0"/>
          <w:sz w:val="22"/>
        </w:rPr>
        <w:t>コロナウイルス感染症の蔓延状況により、オンライン配信</w:t>
      </w:r>
      <w:r w:rsidR="00E06090">
        <w:rPr>
          <w:rFonts w:ascii="ＭＳ ゴシック" w:eastAsia="ＭＳ ゴシック" w:hAnsi="ＭＳ ゴシック" w:hint="eastAsia"/>
          <w:kern w:val="0"/>
          <w:sz w:val="22"/>
        </w:rPr>
        <w:t>（Ｚｏｏｍ）</w:t>
      </w:r>
      <w:r w:rsidR="00AB30AC" w:rsidRPr="002951A0">
        <w:rPr>
          <w:rFonts w:ascii="ＭＳ ゴシック" w:eastAsia="ＭＳ ゴシック" w:hAnsi="ＭＳ ゴシック" w:hint="eastAsia"/>
          <w:kern w:val="0"/>
          <w:sz w:val="22"/>
        </w:rPr>
        <w:t>のみで実施する場合がありますので、</w:t>
      </w:r>
      <w:r w:rsidR="00E06090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参加申込者全員</w:t>
      </w:r>
      <w:r w:rsidR="002951A0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、</w:t>
      </w:r>
      <w:r w:rsidR="00AB30AC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アカウントを送付</w:t>
      </w:r>
      <w:r w:rsidR="002951A0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させていただく</w:t>
      </w:r>
      <w:r w:rsidR="00AB30AC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Ｅメールアドレスについて</w:t>
      </w:r>
      <w:r w:rsidR="002951A0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は、必ず</w:t>
      </w:r>
      <w:r w:rsidR="00E06090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ご</w:t>
      </w:r>
      <w:r w:rsidR="002951A0" w:rsidRPr="00E06090">
        <w:rPr>
          <w:rFonts w:ascii="ＭＳ ゴシック" w:eastAsia="ＭＳ ゴシック" w:hAnsi="ＭＳ ゴシック" w:hint="eastAsia"/>
          <w:kern w:val="0"/>
          <w:sz w:val="22"/>
          <w:u w:val="single"/>
        </w:rPr>
        <w:t>記入ください。</w:t>
      </w:r>
    </w:p>
    <w:p w:rsidR="00260C12" w:rsidRPr="00E06090" w:rsidRDefault="00260C12" w:rsidP="00594896">
      <w:pPr>
        <w:widowControl/>
        <w:spacing w:line="320" w:lineRule="exact"/>
        <w:jc w:val="lef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</w:p>
    <w:p w:rsidR="002951A0" w:rsidRDefault="002951A0" w:rsidP="00594896">
      <w:pPr>
        <w:widowControl/>
        <w:spacing w:line="320" w:lineRule="exact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8169DC" w:rsidRDefault="008169DC" w:rsidP="00594896">
      <w:pPr>
        <w:widowControl/>
        <w:spacing w:line="320" w:lineRule="exact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8169DC" w:rsidRDefault="008169DC" w:rsidP="00594896">
      <w:pPr>
        <w:widowControl/>
        <w:spacing w:line="320" w:lineRule="exact"/>
        <w:jc w:val="left"/>
        <w:rPr>
          <w:rFonts w:asciiTheme="majorEastAsia" w:eastAsiaTheme="majorEastAsia" w:hAnsiTheme="majorEastAsia" w:hint="eastAsia"/>
          <w:kern w:val="0"/>
          <w:sz w:val="28"/>
          <w:szCs w:val="28"/>
        </w:rPr>
      </w:pPr>
      <w:bookmarkStart w:id="1" w:name="_GoBack"/>
      <w:bookmarkEnd w:id="1"/>
    </w:p>
    <w:p w:rsidR="002951A0" w:rsidRDefault="002951A0" w:rsidP="00594896">
      <w:pPr>
        <w:widowControl/>
        <w:spacing w:line="320" w:lineRule="exact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862591" w:rsidRDefault="00862591" w:rsidP="00594896">
      <w:pPr>
        <w:spacing w:line="320" w:lineRule="exact"/>
        <w:rPr>
          <w:rFonts w:ascii="HGP創英角ﾎﾟｯﾌﾟ体" w:eastAsia="HGP創英角ﾎﾟｯﾌﾟ体" w:hAnsi="HGP創英角ﾎﾟｯﾌﾟ体"/>
          <w:sz w:val="40"/>
          <w:szCs w:val="36"/>
        </w:rPr>
      </w:pPr>
    </w:p>
    <w:p w:rsidR="00594896" w:rsidRDefault="00386ABB" w:rsidP="00594896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（お問い合わせ先）</w:t>
      </w:r>
    </w:p>
    <w:p w:rsidR="00386ABB" w:rsidRPr="00386ABB" w:rsidRDefault="00386ABB" w:rsidP="0039149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ひょうごボランタリープラザ（兵庫県社会福祉協議会）　（担当：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ABB" w:rsidRPr="00386ABB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386ABB">
              <w:rPr>
                <w:rFonts w:asciiTheme="majorEastAsia" w:eastAsiaTheme="majorEastAsia" w:hAnsiTheme="majorEastAsia"/>
                <w:sz w:val="24"/>
                <w:szCs w:val="24"/>
              </w:rPr>
              <w:t>鬼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ABB" w:rsidRPr="00386ABB">
              <w:rPr>
                <w:rFonts w:ascii="ＭＳ ゴシック" w:eastAsia="ＭＳ ゴシック" w:hAnsi="ＭＳ ゴシック"/>
                <w:sz w:val="12"/>
                <w:szCs w:val="24"/>
              </w:rPr>
              <w:t>じょう</w:t>
            </w:r>
          </w:rt>
          <w:rubyBase>
            <w:r w:rsidR="00386ABB">
              <w:rPr>
                <w:rFonts w:asciiTheme="majorEastAsia" w:eastAsiaTheme="majorEastAsia" w:hAnsiTheme="majorEastAsia"/>
                <w:sz w:val="24"/>
                <w:szCs w:val="24"/>
              </w:rPr>
              <w:t>城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91490" w:rsidRPr="00391490" w:rsidRDefault="00391490" w:rsidP="00391490">
      <w:pPr>
        <w:rPr>
          <w:rFonts w:asciiTheme="majorEastAsia" w:eastAsiaTheme="majorEastAsia" w:hAnsiTheme="majorEastAsia"/>
          <w:sz w:val="24"/>
          <w:szCs w:val="24"/>
        </w:rPr>
      </w:pPr>
      <w:r w:rsidRPr="00391490">
        <w:rPr>
          <w:rFonts w:asciiTheme="majorEastAsia" w:eastAsiaTheme="majorEastAsia" w:hAnsiTheme="majorEastAsia" w:hint="eastAsia"/>
          <w:sz w:val="24"/>
          <w:szCs w:val="24"/>
        </w:rPr>
        <w:t>〒650-0044　神戸市中央区東川崎町1-1-3神戸クリスタルタワー6階</w:t>
      </w:r>
    </w:p>
    <w:p w:rsidR="00862591" w:rsidRPr="003E7D19" w:rsidRDefault="00391490" w:rsidP="003E7D19">
      <w:pPr>
        <w:rPr>
          <w:rFonts w:asciiTheme="majorEastAsia" w:eastAsiaTheme="majorEastAsia" w:hAnsiTheme="majorEastAsia"/>
          <w:sz w:val="24"/>
          <w:szCs w:val="24"/>
        </w:rPr>
      </w:pPr>
      <w:r w:rsidRPr="00391490">
        <w:rPr>
          <w:rFonts w:asciiTheme="majorEastAsia" w:eastAsiaTheme="majorEastAsia" w:hAnsiTheme="majorEastAsia" w:hint="eastAsia"/>
          <w:sz w:val="24"/>
          <w:szCs w:val="24"/>
        </w:rPr>
        <w:t xml:space="preserve">TEL：078-360-8845　</w:t>
      </w:r>
    </w:p>
    <w:sectPr w:rsidR="00862591" w:rsidRPr="003E7D19" w:rsidSect="00396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33" w:rsidRDefault="00EF5433" w:rsidP="00EF5433">
      <w:r>
        <w:separator/>
      </w:r>
    </w:p>
  </w:endnote>
  <w:endnote w:type="continuationSeparator" w:id="0">
    <w:p w:rsidR="00EF5433" w:rsidRDefault="00EF5433" w:rsidP="00EF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33" w:rsidRDefault="00EF5433" w:rsidP="00EF5433">
      <w:r>
        <w:separator/>
      </w:r>
    </w:p>
  </w:footnote>
  <w:footnote w:type="continuationSeparator" w:id="0">
    <w:p w:rsidR="00EF5433" w:rsidRDefault="00EF5433" w:rsidP="00EF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73F"/>
    <w:multiLevelType w:val="hybridMultilevel"/>
    <w:tmpl w:val="4EA46B4E"/>
    <w:lvl w:ilvl="0" w:tplc="CB749508">
      <w:start w:val="1"/>
      <w:numFmt w:val="bullet"/>
      <w:lvlText w:val=""/>
      <w:lvlJc w:val="left"/>
      <w:pPr>
        <w:ind w:left="194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</w:abstractNum>
  <w:abstractNum w:abstractNumId="1" w15:restartNumberingAfterBreak="0">
    <w:nsid w:val="16FF5F1D"/>
    <w:multiLevelType w:val="hybridMultilevel"/>
    <w:tmpl w:val="5A9224EA"/>
    <w:lvl w:ilvl="0" w:tplc="0409000B">
      <w:start w:val="1"/>
      <w:numFmt w:val="bullet"/>
      <w:lvlText w:val="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C6"/>
    <w:rsid w:val="00003648"/>
    <w:rsid w:val="00080D85"/>
    <w:rsid w:val="000A4B69"/>
    <w:rsid w:val="000D2CE0"/>
    <w:rsid w:val="00157F97"/>
    <w:rsid w:val="00163EBD"/>
    <w:rsid w:val="00190D04"/>
    <w:rsid w:val="001B2800"/>
    <w:rsid w:val="001E06B9"/>
    <w:rsid w:val="00260C12"/>
    <w:rsid w:val="00270A82"/>
    <w:rsid w:val="002951A0"/>
    <w:rsid w:val="002F051D"/>
    <w:rsid w:val="002F422B"/>
    <w:rsid w:val="0032115A"/>
    <w:rsid w:val="00354F60"/>
    <w:rsid w:val="003665C1"/>
    <w:rsid w:val="00386ABB"/>
    <w:rsid w:val="00391490"/>
    <w:rsid w:val="003963C6"/>
    <w:rsid w:val="003A448B"/>
    <w:rsid w:val="003A61A2"/>
    <w:rsid w:val="003E7D19"/>
    <w:rsid w:val="00443F09"/>
    <w:rsid w:val="0048771B"/>
    <w:rsid w:val="00496D88"/>
    <w:rsid w:val="00497300"/>
    <w:rsid w:val="00512501"/>
    <w:rsid w:val="0054783B"/>
    <w:rsid w:val="00594896"/>
    <w:rsid w:val="00597B70"/>
    <w:rsid w:val="005D1A58"/>
    <w:rsid w:val="006018B8"/>
    <w:rsid w:val="006027BB"/>
    <w:rsid w:val="006256E2"/>
    <w:rsid w:val="007173D5"/>
    <w:rsid w:val="00723679"/>
    <w:rsid w:val="00727B0A"/>
    <w:rsid w:val="00756ADF"/>
    <w:rsid w:val="00760F77"/>
    <w:rsid w:val="00764440"/>
    <w:rsid w:val="00791516"/>
    <w:rsid w:val="008169DC"/>
    <w:rsid w:val="0086018E"/>
    <w:rsid w:val="00862591"/>
    <w:rsid w:val="00867564"/>
    <w:rsid w:val="0087122D"/>
    <w:rsid w:val="008A5110"/>
    <w:rsid w:val="008D4BC3"/>
    <w:rsid w:val="00921A02"/>
    <w:rsid w:val="00950DA8"/>
    <w:rsid w:val="0096297C"/>
    <w:rsid w:val="0096676B"/>
    <w:rsid w:val="009713C9"/>
    <w:rsid w:val="00980629"/>
    <w:rsid w:val="009C3CC8"/>
    <w:rsid w:val="009E1CFF"/>
    <w:rsid w:val="00A4655C"/>
    <w:rsid w:val="00A57E82"/>
    <w:rsid w:val="00A626D6"/>
    <w:rsid w:val="00A73BDE"/>
    <w:rsid w:val="00AB30AC"/>
    <w:rsid w:val="00B124D3"/>
    <w:rsid w:val="00B41449"/>
    <w:rsid w:val="00B565D1"/>
    <w:rsid w:val="00BA20EC"/>
    <w:rsid w:val="00BD6A3D"/>
    <w:rsid w:val="00C16A5F"/>
    <w:rsid w:val="00C26827"/>
    <w:rsid w:val="00C37CC1"/>
    <w:rsid w:val="00C4560E"/>
    <w:rsid w:val="00CA3484"/>
    <w:rsid w:val="00CB05BF"/>
    <w:rsid w:val="00CE69CE"/>
    <w:rsid w:val="00CF4342"/>
    <w:rsid w:val="00D0468E"/>
    <w:rsid w:val="00D06DED"/>
    <w:rsid w:val="00D4734D"/>
    <w:rsid w:val="00DC60C8"/>
    <w:rsid w:val="00E05C7C"/>
    <w:rsid w:val="00E06090"/>
    <w:rsid w:val="00E060A4"/>
    <w:rsid w:val="00E53D31"/>
    <w:rsid w:val="00E77209"/>
    <w:rsid w:val="00E9477C"/>
    <w:rsid w:val="00E96324"/>
    <w:rsid w:val="00E97833"/>
    <w:rsid w:val="00EA3083"/>
    <w:rsid w:val="00EB2CFA"/>
    <w:rsid w:val="00EC06C7"/>
    <w:rsid w:val="00EF5433"/>
    <w:rsid w:val="00F65E41"/>
    <w:rsid w:val="00F72020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3F3B459"/>
  <w15:chartTrackingRefBased/>
  <w15:docId w15:val="{604F3B43-8562-47B3-9D40-9D46A92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56E2"/>
    <w:pPr>
      <w:keepNext/>
      <w:keepLines/>
      <w:widowControl/>
      <w:spacing w:line="180" w:lineRule="auto"/>
      <w:jc w:val="center"/>
      <w:outlineLvl w:val="0"/>
    </w:pPr>
    <w:rPr>
      <w:rFonts w:asciiTheme="majorHAnsi" w:eastAsia="Meiryo UI" w:hAnsiTheme="majorHAnsi" w:cstheme="majorBidi"/>
      <w:caps/>
      <w:color w:val="5B9BD5" w:themeColor="accent1"/>
      <w:spacing w:val="50"/>
      <w:kern w:val="0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6E2"/>
    <w:rPr>
      <w:rFonts w:asciiTheme="majorHAnsi" w:eastAsia="Meiryo UI" w:hAnsiTheme="majorHAnsi" w:cstheme="majorBidi"/>
      <w:caps/>
      <w:color w:val="5B9BD5" w:themeColor="accent1"/>
      <w:spacing w:val="50"/>
      <w:kern w:val="0"/>
      <w:sz w:val="100"/>
      <w:szCs w:val="100"/>
    </w:rPr>
  </w:style>
  <w:style w:type="table" w:styleId="a3">
    <w:name w:val="Table Grid"/>
    <w:basedOn w:val="a1"/>
    <w:uiPriority w:val="59"/>
    <w:rsid w:val="006256E2"/>
    <w:pPr>
      <w:spacing w:before="120"/>
      <w:jc w:val="center"/>
    </w:pPr>
    <w:rPr>
      <w:color w:val="44546A" w:themeColor="text2"/>
      <w:kern w:val="0"/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E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433"/>
  </w:style>
  <w:style w:type="paragraph" w:styleId="a8">
    <w:name w:val="footer"/>
    <w:basedOn w:val="a"/>
    <w:link w:val="a9"/>
    <w:uiPriority w:val="99"/>
    <w:unhideWhenUsed/>
    <w:rsid w:val="00EF5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433"/>
  </w:style>
  <w:style w:type="table" w:customStyle="1" w:styleId="11">
    <w:name w:val="表 (格子)1"/>
    <w:basedOn w:val="a1"/>
    <w:next w:val="a3"/>
    <w:uiPriority w:val="59"/>
    <w:rsid w:val="0086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7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4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65AA-F8D1-4D34-9D3F-B52E6C10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</dc:creator>
  <cp:keywords/>
  <dc:description/>
  <cp:lastModifiedBy>鬼城 良一</cp:lastModifiedBy>
  <cp:revision>74</cp:revision>
  <cp:lastPrinted>2022-01-27T06:55:00Z</cp:lastPrinted>
  <dcterms:created xsi:type="dcterms:W3CDTF">2017-12-14T06:26:00Z</dcterms:created>
  <dcterms:modified xsi:type="dcterms:W3CDTF">2022-02-10T05:50:00Z</dcterms:modified>
</cp:coreProperties>
</file>